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38" w:rsidRPr="001E191F" w:rsidRDefault="00544C38" w:rsidP="0047490C">
      <w:pPr>
        <w:pStyle w:val="Title"/>
        <w:outlineLvl w:val="0"/>
        <w:rPr>
          <w:lang w:val="en-US"/>
        </w:rPr>
      </w:pPr>
      <w:r>
        <w:t>Интервью №2</w:t>
      </w:r>
    </w:p>
    <w:p w:rsidR="00544C38" w:rsidRDefault="00544C38" w:rsidP="0047490C">
      <w:pPr>
        <w:pStyle w:val="Title"/>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84"/>
        <w:gridCol w:w="5279"/>
      </w:tblGrid>
      <w:tr w:rsidR="00544C38" w:rsidTr="00F05224">
        <w:trPr>
          <w:jc w:val="center"/>
        </w:trPr>
        <w:tc>
          <w:tcPr>
            <w:tcW w:w="4184" w:type="dxa"/>
          </w:tcPr>
          <w:p w:rsidR="00544C38" w:rsidRDefault="00544C38" w:rsidP="00F05224">
            <w:pPr>
              <w:pStyle w:val="Title"/>
              <w:jc w:val="left"/>
            </w:pPr>
            <w:r>
              <w:t>Название проекта</w:t>
            </w:r>
          </w:p>
        </w:tc>
        <w:tc>
          <w:tcPr>
            <w:tcW w:w="5279" w:type="dxa"/>
          </w:tcPr>
          <w:p w:rsidR="00544C38" w:rsidRPr="009C5DCB" w:rsidRDefault="00544C38" w:rsidP="00F05224">
            <w:pPr>
              <w:pStyle w:val="Title"/>
              <w:jc w:val="left"/>
              <w:rPr>
                <w:b w:val="0"/>
                <w:bCs w:val="0"/>
              </w:rPr>
            </w:pPr>
            <w:r w:rsidRPr="009C5DCB">
              <w:rPr>
                <w:b w:val="0"/>
              </w:rPr>
              <w:t>Перестройка в Казахстане (1982-1991)</w:t>
            </w:r>
          </w:p>
        </w:tc>
      </w:tr>
      <w:tr w:rsidR="00544C38" w:rsidTr="00F05224">
        <w:trPr>
          <w:jc w:val="center"/>
        </w:trPr>
        <w:tc>
          <w:tcPr>
            <w:tcW w:w="4184" w:type="dxa"/>
          </w:tcPr>
          <w:p w:rsidR="00544C38" w:rsidRDefault="00544C38" w:rsidP="00F05224">
            <w:pPr>
              <w:pStyle w:val="Title"/>
              <w:jc w:val="left"/>
            </w:pPr>
            <w:r>
              <w:t>Место проведения группы</w:t>
            </w:r>
          </w:p>
        </w:tc>
        <w:tc>
          <w:tcPr>
            <w:tcW w:w="5279" w:type="dxa"/>
          </w:tcPr>
          <w:p w:rsidR="00544C38" w:rsidRPr="009C5DCB" w:rsidRDefault="00544C38" w:rsidP="00F05224">
            <w:pPr>
              <w:pStyle w:val="Title"/>
              <w:jc w:val="left"/>
              <w:rPr>
                <w:b w:val="0"/>
                <w:bCs w:val="0"/>
              </w:rPr>
            </w:pPr>
            <w:r>
              <w:rPr>
                <w:b w:val="0"/>
                <w:bCs w:val="0"/>
              </w:rPr>
              <w:t>Актау</w:t>
            </w:r>
          </w:p>
        </w:tc>
      </w:tr>
      <w:tr w:rsidR="00544C38" w:rsidTr="00F05224">
        <w:trPr>
          <w:jc w:val="center"/>
        </w:trPr>
        <w:tc>
          <w:tcPr>
            <w:tcW w:w="4184" w:type="dxa"/>
          </w:tcPr>
          <w:p w:rsidR="00544C38" w:rsidRDefault="00544C38" w:rsidP="00F05224">
            <w:pPr>
              <w:pStyle w:val="Title"/>
              <w:jc w:val="left"/>
            </w:pPr>
            <w:r>
              <w:t>Язык проведения группы</w:t>
            </w:r>
          </w:p>
        </w:tc>
        <w:tc>
          <w:tcPr>
            <w:tcW w:w="5279" w:type="dxa"/>
          </w:tcPr>
          <w:p w:rsidR="00544C38" w:rsidRPr="009C5DCB" w:rsidRDefault="00544C38" w:rsidP="00F05224">
            <w:pPr>
              <w:pStyle w:val="Title"/>
              <w:jc w:val="left"/>
              <w:rPr>
                <w:b w:val="0"/>
                <w:bCs w:val="0"/>
              </w:rPr>
            </w:pPr>
            <w:r>
              <w:rPr>
                <w:b w:val="0"/>
                <w:bCs w:val="0"/>
              </w:rPr>
              <w:t>казахский</w:t>
            </w:r>
          </w:p>
        </w:tc>
      </w:tr>
      <w:tr w:rsidR="00544C38" w:rsidTr="00F05224">
        <w:trPr>
          <w:jc w:val="center"/>
        </w:trPr>
        <w:tc>
          <w:tcPr>
            <w:tcW w:w="4184" w:type="dxa"/>
          </w:tcPr>
          <w:p w:rsidR="00544C38" w:rsidRPr="00282D22" w:rsidRDefault="00544C38" w:rsidP="00F05224">
            <w:pPr>
              <w:pStyle w:val="Title"/>
              <w:jc w:val="left"/>
            </w:pPr>
            <w:r>
              <w:t>Дата проведения</w:t>
            </w:r>
          </w:p>
        </w:tc>
        <w:tc>
          <w:tcPr>
            <w:tcW w:w="5279" w:type="dxa"/>
          </w:tcPr>
          <w:p w:rsidR="00544C38" w:rsidRPr="009C5DCB" w:rsidRDefault="00544C38" w:rsidP="00F05224">
            <w:pPr>
              <w:pStyle w:val="Title"/>
              <w:jc w:val="left"/>
              <w:rPr>
                <w:b w:val="0"/>
                <w:bCs w:val="0"/>
              </w:rPr>
            </w:pPr>
            <w:r>
              <w:rPr>
                <w:b w:val="0"/>
                <w:bCs w:val="0"/>
              </w:rPr>
              <w:t>Июль, 2012 г.</w:t>
            </w:r>
          </w:p>
        </w:tc>
      </w:tr>
      <w:tr w:rsidR="00544C38" w:rsidTr="00F05224">
        <w:trPr>
          <w:jc w:val="center"/>
        </w:trPr>
        <w:tc>
          <w:tcPr>
            <w:tcW w:w="4184" w:type="dxa"/>
          </w:tcPr>
          <w:p w:rsidR="00544C38" w:rsidRDefault="00544C38" w:rsidP="00F05224">
            <w:pPr>
              <w:pStyle w:val="Title"/>
              <w:jc w:val="left"/>
            </w:pPr>
            <w:r>
              <w:t>Социально-демографические данные участников группы</w:t>
            </w:r>
          </w:p>
        </w:tc>
        <w:tc>
          <w:tcPr>
            <w:tcW w:w="5279" w:type="dxa"/>
          </w:tcPr>
          <w:p w:rsidR="00544C38" w:rsidRPr="009C5DCB" w:rsidRDefault="00544C38" w:rsidP="005552BD">
            <w:pPr>
              <w:pStyle w:val="Title"/>
              <w:jc w:val="left"/>
              <w:rPr>
                <w:b w:val="0"/>
                <w:bCs w:val="0"/>
              </w:rPr>
            </w:pPr>
            <w:r>
              <w:rPr>
                <w:b w:val="0"/>
                <w:bCs w:val="0"/>
              </w:rPr>
              <w:t xml:space="preserve">Общественный работник, 57 лет, </w:t>
            </w:r>
          </w:p>
        </w:tc>
      </w:tr>
      <w:tr w:rsidR="00544C38" w:rsidTr="00F05224">
        <w:trPr>
          <w:jc w:val="center"/>
        </w:trPr>
        <w:tc>
          <w:tcPr>
            <w:tcW w:w="4184" w:type="dxa"/>
          </w:tcPr>
          <w:p w:rsidR="00544C38" w:rsidRDefault="00544C38" w:rsidP="00F05224">
            <w:pPr>
              <w:pStyle w:val="Title"/>
              <w:jc w:val="left"/>
            </w:pPr>
            <w:r>
              <w:t>ФИО респондента</w:t>
            </w:r>
          </w:p>
        </w:tc>
        <w:tc>
          <w:tcPr>
            <w:tcW w:w="5279" w:type="dxa"/>
          </w:tcPr>
          <w:p w:rsidR="00544C38" w:rsidRPr="002538A1" w:rsidRDefault="00544C38" w:rsidP="00F05224">
            <w:pPr>
              <w:pStyle w:val="Title"/>
              <w:jc w:val="left"/>
              <w:rPr>
                <w:b w:val="0"/>
                <w:bCs w:val="0"/>
              </w:rPr>
            </w:pPr>
            <w:r w:rsidRPr="002538A1">
              <w:rPr>
                <w:b w:val="0"/>
                <w:lang w:val="kk-KZ"/>
              </w:rPr>
              <w:t>Баймагамбетов Тлек</w:t>
            </w:r>
          </w:p>
        </w:tc>
      </w:tr>
    </w:tbl>
    <w:p w:rsidR="00544C38" w:rsidRDefault="00544C38" w:rsidP="0047490C">
      <w:r>
        <w:t>Интервьюер:</w:t>
      </w:r>
    </w:p>
    <w:p w:rsidR="00544C38" w:rsidRDefault="00544C38" w:rsidP="0047490C">
      <w:r>
        <w:t>Респондент:</w:t>
      </w:r>
    </w:p>
    <w:p w:rsidR="00544C38" w:rsidRDefault="00544C38" w:rsidP="0047490C">
      <w:pPr>
        <w:jc w:val="both"/>
        <w:rPr>
          <w:lang w:val="kk-KZ"/>
        </w:rPr>
      </w:pPr>
      <w:r>
        <w:rPr>
          <w:b/>
          <w:lang w:val="kk-KZ"/>
        </w:rPr>
        <w:t xml:space="preserve">Р: </w:t>
      </w:r>
      <w:r>
        <w:rPr>
          <w:lang w:val="kk-KZ"/>
        </w:rPr>
        <w:t>Расскажите коротко о себе.</w:t>
      </w:r>
    </w:p>
    <w:p w:rsidR="00544C38" w:rsidRDefault="00544C38" w:rsidP="0047490C">
      <w:pPr>
        <w:jc w:val="both"/>
        <w:rPr>
          <w:lang w:val="kk-KZ"/>
        </w:rPr>
      </w:pPr>
      <w:r>
        <w:rPr>
          <w:b/>
          <w:lang w:val="kk-KZ"/>
        </w:rPr>
        <w:t xml:space="preserve">И: </w:t>
      </w:r>
      <w:r>
        <w:rPr>
          <w:lang w:val="kk-KZ"/>
        </w:rPr>
        <w:t xml:space="preserve">Меня зовут Тлек Жумакович Баймагамбетов, </w:t>
      </w:r>
      <w:smartTag w:uri="urn:schemas-microsoft-com:office:smarttags" w:element="metricconverter">
        <w:smartTagPr>
          <w:attr w:name="ProductID" w:val="1955 г"/>
        </w:smartTagPr>
        <w:r>
          <w:rPr>
            <w:lang w:val="kk-KZ"/>
          </w:rPr>
          <w:t>1955 г</w:t>
        </w:r>
      </w:smartTag>
      <w:r>
        <w:rPr>
          <w:lang w:val="kk-KZ"/>
        </w:rPr>
        <w:t xml:space="preserve">.р. Вырос в интернате им. Макаренко, вся семья была там, отучился там 8 лет, затем учился в в химико-технологическом техникуме, потом учился в Москве нефтяной им. Губкина по специальности инженер. И в армии служил. Сначала работал в самом Талдыкоргане в промежутке 1973 – 1976 гг, потом ушел служить в армии, и после армии снова вернулся на эту работу в 1978г. Там же есть кент Опра, где была нефтебаза, вот там недолго работал с 1985 по 1987 гг. В то время была программа «Народный контроль» и я работал в районном отделении заместителем года два. После его распустили, и меня назначили заместителем председателя в Поссовет. Там тоже недолго работал, оттуда меня позвали в Актау, тогда в 90-ые годы была компартия, где мне предложили работу заведующего промотдела. Пока я собирался, с делами то да се, это организация закрылась, тоже распалась. В 1991 году решил и рискнул переехать сюда, перевез свою семью. Отец мой Ветеран Отечественной войны. Затем был ЖКУ, в последствии его название неоднократно изменялось. Там я работал инженером – теплотехником, следил за обеспечением теплом и водой все микрорайоны Актау, выявлял какие есть трудности, проблемы, изучал. Это продолжалось до 1994 года. Потом в ЖЭК позвали одного из микрорайонов, и с ноября 1994 года стал там работать. В 1996 году соединили две организации двух микрорайонов 3-го и 4-го, образовали ГКП,  потом решили открыть КСК. В 94 – 99 гг я был избран депутатом областного маслихата.  И я тогда говорил, что нельзя всех и сразу переорганизовывать в КСК, что нужно сначала нужно проводить пояснительные беседы с народом, что такое КСК, какие будут обязанности у жителей и т.д., но нас никто не послушал, зачем им простой народ, пришел указ и его немедленно хотели отработать. В общем этот процесс был сыроватый, но теперь это осталось в истории, тема закрыта, забыта. Затем в 2000 году мы окрыли Общественную организацию, и до сих пор она есть. Вообще, экология – это всегда было немного сложно. Нас трое – я, Дерецханадале и еще один человек, не вспомню его имени, он предприниматель и редко появляется, помогает финансово, для него это очень важно, главное чтобы мы работали, давали результаты. Но и люди, которые сидят в Правительстве не приветствуют того, что кто-то постоянно высказывает то что и так всем известно. Это было не раз понятно по тому, как не давали передавать по телевидению то, что уже подготовлено. Такие материалы как про Кошкар Ата, то, что творится в Каспийском море и т.д. Затем кто был вроде пришел Балгымбетов, тогда в течение одного дня уважаемый человек Айсарали ага посодействовал нам и это было показано, рассказано. Но после этого уже сделали так что больше такого не было. И это время прошло. Мой друг по имени Доскошим в Алматы, по его направлению, предложению собрались несколько товарищей из всех областей и основали Общественное объединение, Республиканская сеть Независимых наблюдателей. Каждый из нас активно работал в свой области, принимали участие на Выборах, следили, наблюдали за процессом, как все проходит, делали анализы, делали замечания, исправляли ошибки. Даже участвовали в Парламенте с целью привнести изменения в Закон о Выборах. Т.е. это все благодаря нашему объединению, огромное спасибо Доскошиму за это. В целом, в связи с работой в основном занимаемся коммунальными услугами. Во времена когда Акимом был Серик Оспанов, меня снова позвали, что я уже работал в этой области, все мне знакомо. И я ответил, почему «нет», если есть вакансия, но некоторым это не нравилось, говорили будто я эту должность у кого-то отобрал и т.д. но была проведена встреча с народом, все обсудили. Эти ЖЭК двух микрорайонов 1-го и 2-го были на грани банкротства. Я сказал, что не буду браться за обоих, так как оба они были довольно таки старые, работы было много. Поэтому лучше будет если каждый микрорайон будет сам по себе. И я взял 1-ый микрорайон, а 2-ой отдали человеку по имени Жаскали. С ним мы вместе работали в Общественной организации «Альтернатива». Сейчас уже будет 9 лет как мы продолжаем работать здесь. </w:t>
      </w:r>
    </w:p>
    <w:p w:rsidR="00544C38" w:rsidRDefault="00544C38" w:rsidP="0047490C">
      <w:pPr>
        <w:jc w:val="both"/>
        <w:rPr>
          <w:lang w:val="kk-KZ"/>
        </w:rPr>
      </w:pPr>
      <w:r>
        <w:rPr>
          <w:b/>
          <w:lang w:val="kk-KZ"/>
        </w:rPr>
        <w:t xml:space="preserve">Р: </w:t>
      </w:r>
      <w:r>
        <w:rPr>
          <w:lang w:val="kk-KZ"/>
        </w:rPr>
        <w:t>Получается что Вы в основно занимались общественными делами в Общественной организации с 2000 года?</w:t>
      </w:r>
    </w:p>
    <w:p w:rsidR="00544C38" w:rsidRDefault="00544C38" w:rsidP="0047490C">
      <w:pPr>
        <w:jc w:val="both"/>
        <w:rPr>
          <w:lang w:val="kk-KZ"/>
        </w:rPr>
      </w:pPr>
      <w:r>
        <w:rPr>
          <w:b/>
          <w:lang w:val="kk-KZ"/>
        </w:rPr>
        <w:t xml:space="preserve">И: </w:t>
      </w:r>
      <w:r>
        <w:rPr>
          <w:lang w:val="kk-KZ"/>
        </w:rPr>
        <w:t xml:space="preserve">С 1994 года – заместителем заведующего отделом Общественной организации «Парасат». </w:t>
      </w:r>
    </w:p>
    <w:p w:rsidR="00544C38" w:rsidRDefault="00544C38" w:rsidP="0047490C">
      <w:pPr>
        <w:jc w:val="both"/>
        <w:rPr>
          <w:lang w:val="kk-KZ"/>
        </w:rPr>
      </w:pPr>
      <w:r>
        <w:rPr>
          <w:b/>
          <w:lang w:val="kk-KZ"/>
        </w:rPr>
        <w:t xml:space="preserve">Р: </w:t>
      </w:r>
      <w:r>
        <w:rPr>
          <w:lang w:val="kk-KZ"/>
        </w:rPr>
        <w:t>А когда Вы закончили заниматься делами во время Союза?</w:t>
      </w:r>
    </w:p>
    <w:p w:rsidR="00544C38" w:rsidRDefault="00544C38" w:rsidP="0047490C">
      <w:pPr>
        <w:jc w:val="both"/>
        <w:rPr>
          <w:lang w:val="kk-KZ"/>
        </w:rPr>
      </w:pPr>
      <w:r>
        <w:rPr>
          <w:b/>
          <w:lang w:val="kk-KZ"/>
        </w:rPr>
        <w:t xml:space="preserve">И: </w:t>
      </w:r>
      <w:r>
        <w:rPr>
          <w:lang w:val="kk-KZ"/>
        </w:rPr>
        <w:t xml:space="preserve">Союз распался в начале 90 –х, и в то время работал секретарем в Первичной организации Коммунистической партии, у каждого учреждения было свое отделение. Был в Туркменистане в составе Верховного Совета. Тогда были другие коммунистические взгляды, был порядок, человечность, ответственность ни перед человеком, а перед партией. А когда закрывали партию, многие из нас были против, что мы могли сделать, раз на верху все решено. Вроде распалась, потом снова хотели образовать. Затем была партия Кажегельдина РМПК, созданная в Москве. Там я был заместителем председателя отдела партии по Мангистауской области. Но тогда у народа не было никаких взглядов на партии, на политику. Затем эта партия повторно не заригистрировалась, так как не приехала и не участвовала. Сейчас если посмотреть Коммунистическая партия разделилась на два, председатель одного из них Серик Абдильдин, он коммунист старого времени, многие считают его путь правильным. Вторая Компартия – Косарев, они вовсе не заботятся о народе. А Нуротан – это партия Правительства, взгляды 90% членов будет на стороне Правительства, только 10% в сторону народа, и то если только начнут ругать свыше.  Остальные партии толком не работают. Единственное, партия «Азат» принимала участие в ситуации в Жанаозене. Вообще, это происшествие кому-то понятно, а кому-то нет. Кто-то начал это в своих целях с флагом в руках, а кто-то воспользовавшись этим занимался марадерством. В итоге те кто должен был защищать интересы простого народа неправильно поступили. Люди по 7 – 8 месяцев не получали зарплату. Этим должен заниматься профсоюз. Но это превратили в политику. И местное управление в этом замешано. Если бы это не вышло за границы профсоюза, то не принимались бы такие меры, что вызывали милицию, омон, расстерливали простых людей. От этого есть и пострадавшие  и те кто имеет выгоду. 65% населения верит в одного Аллаха, что он им поможет. Есть не только вахабизм, есть и другие направления, такие как суфизм и т.д. но люди верят, ходят к шаманистам. </w:t>
      </w:r>
    </w:p>
    <w:p w:rsidR="00544C38" w:rsidRDefault="00544C38" w:rsidP="0047490C">
      <w:pPr>
        <w:jc w:val="both"/>
        <w:rPr>
          <w:lang w:val="kk-KZ"/>
        </w:rPr>
      </w:pPr>
      <w:r>
        <w:rPr>
          <w:b/>
          <w:lang w:val="kk-KZ"/>
        </w:rPr>
        <w:t xml:space="preserve">Р: </w:t>
      </w:r>
      <w:r>
        <w:rPr>
          <w:lang w:val="kk-KZ"/>
        </w:rPr>
        <w:t>Вы упомянули что работали в Народном контроле, в какие годы?</w:t>
      </w:r>
    </w:p>
    <w:p w:rsidR="00544C38" w:rsidRDefault="00544C38" w:rsidP="0047490C">
      <w:pPr>
        <w:jc w:val="both"/>
        <w:rPr>
          <w:lang w:val="kk-KZ"/>
        </w:rPr>
      </w:pPr>
      <w:r>
        <w:rPr>
          <w:b/>
          <w:lang w:val="kk-KZ"/>
        </w:rPr>
        <w:t xml:space="preserve">И: </w:t>
      </w:r>
      <w:r>
        <w:rPr>
          <w:lang w:val="kk-KZ"/>
        </w:rPr>
        <w:t xml:space="preserve">С 85 года вплоть до закрытия. </w:t>
      </w:r>
    </w:p>
    <w:p w:rsidR="00544C38" w:rsidRPr="00DF0679" w:rsidRDefault="00544C38" w:rsidP="0047490C">
      <w:pPr>
        <w:jc w:val="both"/>
        <w:rPr>
          <w:lang w:val="kk-KZ"/>
        </w:rPr>
      </w:pPr>
      <w:r>
        <w:rPr>
          <w:b/>
          <w:lang w:val="kk-KZ"/>
        </w:rPr>
        <w:t xml:space="preserve">Р: </w:t>
      </w:r>
      <w:r>
        <w:rPr>
          <w:lang w:val="kk-KZ"/>
        </w:rPr>
        <w:t>Какие у Вас тогда были обязанности, в чем заключалась Ваша работа?</w:t>
      </w:r>
    </w:p>
    <w:p w:rsidR="00544C38" w:rsidRPr="00C127CA" w:rsidRDefault="00544C38" w:rsidP="0047490C">
      <w:pPr>
        <w:jc w:val="both"/>
        <w:rPr>
          <w:lang w:val="kk-KZ"/>
        </w:rPr>
      </w:pPr>
      <w:r>
        <w:rPr>
          <w:b/>
          <w:lang w:val="kk-KZ"/>
        </w:rPr>
        <w:t xml:space="preserve">И: </w:t>
      </w:r>
      <w:r>
        <w:rPr>
          <w:lang w:val="kk-KZ"/>
        </w:rPr>
        <w:t>Мы проверяли работу разных учреждений, проводилась ли работа по плану, нет ли коррупции. Т.е. включало все: суды, прокуратура, народное образование, продовольствие, строительство, промышленность. Поскольку у каждого учреждения есть свои отделы, группы Народного контроля, состоящие из рабочих, это и строители, и продавцы и т.д. Народный контроль – это очень сильная организация, все его боялись, считались. Ведь контролировал народ.</w:t>
      </w:r>
    </w:p>
    <w:p w:rsidR="00544C38" w:rsidRPr="00C127CA" w:rsidRDefault="00544C38" w:rsidP="0047490C">
      <w:pPr>
        <w:jc w:val="both"/>
        <w:rPr>
          <w:lang w:val="kk-KZ"/>
        </w:rPr>
      </w:pPr>
      <w:r>
        <w:rPr>
          <w:b/>
          <w:lang w:val="kk-KZ"/>
        </w:rPr>
        <w:t xml:space="preserve">Р: </w:t>
      </w:r>
      <w:r>
        <w:rPr>
          <w:lang w:val="kk-KZ"/>
        </w:rPr>
        <w:t>А кому она подчинялась?</w:t>
      </w:r>
    </w:p>
    <w:p w:rsidR="00544C38" w:rsidRPr="00C127CA" w:rsidRDefault="00544C38" w:rsidP="0047490C">
      <w:pPr>
        <w:jc w:val="both"/>
        <w:rPr>
          <w:lang w:val="kk-KZ"/>
        </w:rPr>
      </w:pPr>
      <w:r>
        <w:rPr>
          <w:b/>
          <w:lang w:val="kk-KZ"/>
        </w:rPr>
        <w:t>И:</w:t>
      </w:r>
      <w:r>
        <w:rPr>
          <w:lang w:val="kk-KZ"/>
        </w:rPr>
        <w:t xml:space="preserve"> Так как это было при Союзе, был КНК – Комитет Народного контроля, находился в Москве. А отделы в каждой республике, области, районе. И в каждой любой отрасли, даже в школах. Например, если в учреждении работали 60 человек, то 3 – 4 из них были членами Народного контроля. Они за всем следили, проверяли, давали сигналы в случае кражи, невыполнения плана и т.д. Их работа заключалась не только в выявлении и наказании, а и в том, чтобы разобраться почему это происходит, что нужно предпринять длч того, чтобы исправить ситуацию. </w:t>
      </w:r>
    </w:p>
    <w:p w:rsidR="00544C38" w:rsidRPr="002B1A34" w:rsidRDefault="00544C38" w:rsidP="0047490C">
      <w:pPr>
        <w:jc w:val="both"/>
        <w:rPr>
          <w:lang w:val="kk-KZ"/>
        </w:rPr>
      </w:pPr>
      <w:r>
        <w:rPr>
          <w:b/>
          <w:lang w:val="kk-KZ"/>
        </w:rPr>
        <w:t>Р:</w:t>
      </w:r>
      <w:r>
        <w:rPr>
          <w:lang w:val="kk-KZ"/>
        </w:rPr>
        <w:t xml:space="preserve"> А в идеологию не вмешивались, да?</w:t>
      </w:r>
    </w:p>
    <w:p w:rsidR="00544C38" w:rsidRPr="002B1A34" w:rsidRDefault="00544C38" w:rsidP="0047490C">
      <w:pPr>
        <w:jc w:val="both"/>
        <w:rPr>
          <w:lang w:val="kk-KZ"/>
        </w:rPr>
      </w:pPr>
      <w:r>
        <w:rPr>
          <w:b/>
          <w:lang w:val="kk-KZ"/>
        </w:rPr>
        <w:t xml:space="preserve">И: </w:t>
      </w:r>
      <w:r>
        <w:rPr>
          <w:lang w:val="kk-KZ"/>
        </w:rPr>
        <w:t xml:space="preserve">Тут же нет политики. Только расследование. </w:t>
      </w:r>
    </w:p>
    <w:p w:rsidR="00544C38" w:rsidRPr="002B1A34" w:rsidRDefault="00544C38" w:rsidP="0047490C">
      <w:pPr>
        <w:jc w:val="both"/>
        <w:rPr>
          <w:lang w:val="kk-KZ"/>
        </w:rPr>
      </w:pPr>
      <w:r>
        <w:rPr>
          <w:b/>
          <w:lang w:val="kk-KZ"/>
        </w:rPr>
        <w:t xml:space="preserve">Р: </w:t>
      </w:r>
      <w:r>
        <w:rPr>
          <w:lang w:val="kk-KZ"/>
        </w:rPr>
        <w:t>А в Первичной партии в каком году работали?</w:t>
      </w:r>
    </w:p>
    <w:p w:rsidR="00544C38" w:rsidRDefault="00544C38" w:rsidP="0047490C">
      <w:pPr>
        <w:jc w:val="both"/>
        <w:rPr>
          <w:lang w:val="kk-KZ"/>
        </w:rPr>
      </w:pPr>
      <w:r>
        <w:rPr>
          <w:b/>
          <w:lang w:val="kk-KZ"/>
        </w:rPr>
        <w:t xml:space="preserve">И: </w:t>
      </w:r>
      <w:r>
        <w:rPr>
          <w:lang w:val="kk-KZ"/>
        </w:rPr>
        <w:t xml:space="preserve">1987 – 1990 гг. </w:t>
      </w:r>
    </w:p>
    <w:p w:rsidR="00544C38" w:rsidRPr="002B1A34" w:rsidRDefault="00544C38" w:rsidP="0047490C">
      <w:pPr>
        <w:jc w:val="both"/>
        <w:rPr>
          <w:lang w:val="kk-KZ"/>
        </w:rPr>
      </w:pPr>
      <w:r>
        <w:rPr>
          <w:b/>
          <w:lang w:val="kk-KZ"/>
        </w:rPr>
        <w:t xml:space="preserve">Р: </w:t>
      </w:r>
      <w:r>
        <w:rPr>
          <w:lang w:val="kk-KZ"/>
        </w:rPr>
        <w:t>Чем занимались?</w:t>
      </w:r>
    </w:p>
    <w:p w:rsidR="00544C38" w:rsidRDefault="00544C38" w:rsidP="0047490C">
      <w:pPr>
        <w:jc w:val="both"/>
        <w:rPr>
          <w:lang w:val="kk-KZ"/>
        </w:rPr>
      </w:pPr>
      <w:r>
        <w:rPr>
          <w:b/>
          <w:lang w:val="kk-KZ"/>
        </w:rPr>
        <w:t xml:space="preserve">И: </w:t>
      </w:r>
      <w:r>
        <w:rPr>
          <w:lang w:val="kk-KZ"/>
        </w:rPr>
        <w:t xml:space="preserve">Свои партиийные дела. Была трубоперевалочная контора. Была партийная организация конторы. В самой конторе есть около десятка учреждений, например, котельня, ЖКХ, ТВС и т.д. И у каждого из них своя Первичная организация. Тогда были 5-ти, 10-тилетние планы экономики, сколько должно быть отгрузок по плану, сколько должно вестись строительства и т.д. Вот этом и принимала участие партия, контролировалось. Денег за это не платили, это чисто общественная работа. Освобожденные от этой работы были верхние слои партии. А типа помошники. Проводили с людьми собрания. Никакого повышения. Тогда если ты коммунист твоя жизнь была более или менее обеспечена, помогали жильем, отправляли бесплатно на учебу, дорога и проживанеи все оплачивалось. Хорошо было. В этом плане таких как сейчас трудностей не было. Раньше мы наперед, по крайней мере за год примерно знали что, где будем. А сейчас никто из нас не знает даже что может быть завтра. У каждой эпохи есть свои трудности. В то время не было спутникового телевидения, Интернета, автоматизированных машин и т.д. Люди действительно трудились. Сами готовили, стирали, убирались. Много читали. Современный человек не понимает что такое труд. Не сделалось, ну, и ладно. Все берут с Интернета, все умные. Раньше мы должны были знать наизусть таблицу умножения. А сейчас все это на компьюторе вычисляется. Я считаю, что все это негативно для человека. Сейчас говорят о технологическом усовершенствовании, то и се, но все это не дает расти человеку, его мышлению. Наоборот растут роботы. </w:t>
      </w:r>
    </w:p>
    <w:p w:rsidR="00544C38" w:rsidRPr="00295CA2" w:rsidRDefault="00544C38" w:rsidP="0047490C">
      <w:pPr>
        <w:jc w:val="both"/>
        <w:rPr>
          <w:lang w:val="kk-KZ"/>
        </w:rPr>
      </w:pPr>
      <w:r>
        <w:rPr>
          <w:b/>
          <w:lang w:val="kk-KZ"/>
        </w:rPr>
        <w:t xml:space="preserve">Р: </w:t>
      </w:r>
      <w:r>
        <w:rPr>
          <w:lang w:val="kk-KZ"/>
        </w:rPr>
        <w:t>Возможности растут.</w:t>
      </w:r>
    </w:p>
    <w:p w:rsidR="00544C38" w:rsidRPr="00295CA2" w:rsidRDefault="00544C38" w:rsidP="0047490C">
      <w:pPr>
        <w:jc w:val="both"/>
        <w:rPr>
          <w:lang w:val="kk-KZ"/>
        </w:rPr>
      </w:pPr>
      <w:r>
        <w:rPr>
          <w:b/>
          <w:lang w:val="kk-KZ"/>
        </w:rPr>
        <w:t xml:space="preserve">И: </w:t>
      </w:r>
      <w:r>
        <w:rPr>
          <w:lang w:val="kk-KZ"/>
        </w:rPr>
        <w:t xml:space="preserve">Да. Раньше нас учили писакть разными методами – курсивом, коллеграфия, учили писать локанично. А сейчас пишут на компьюторе, где все ошибки автоматически выделяются, подсказывает как нужно писать, т.е. человек не думает. Еще сейчас в сфере образование едет однообразие. Допустим, ты учишься на программиста, и тебя учат только этому по этому предмету. Узкая специализация. Но в этом ты отлично разбираться будешь. А раньше нас уили всему, обширно, разносторонне. А в итоге мы толком и ничего и не знаем. Может в этом и есть недостаток. Хотя широкий профиль это тоже хорошо. </w:t>
      </w:r>
    </w:p>
    <w:p w:rsidR="00544C38" w:rsidRPr="009909A0" w:rsidRDefault="00544C38" w:rsidP="0047490C">
      <w:pPr>
        <w:jc w:val="both"/>
        <w:rPr>
          <w:lang w:val="kk-KZ"/>
        </w:rPr>
      </w:pPr>
      <w:r>
        <w:rPr>
          <w:b/>
          <w:lang w:val="kk-KZ"/>
        </w:rPr>
        <w:t xml:space="preserve">Р: </w:t>
      </w:r>
      <w:r>
        <w:rPr>
          <w:lang w:val="kk-KZ"/>
        </w:rPr>
        <w:t>Что было важно для людей того времени, в 80-ые и 90-ые годы?</w:t>
      </w:r>
    </w:p>
    <w:p w:rsidR="00544C38" w:rsidRPr="009909A0" w:rsidRDefault="00544C38" w:rsidP="0047490C">
      <w:pPr>
        <w:jc w:val="both"/>
        <w:rPr>
          <w:lang w:val="kk-KZ"/>
        </w:rPr>
      </w:pPr>
      <w:r>
        <w:rPr>
          <w:b/>
          <w:lang w:val="kk-KZ"/>
        </w:rPr>
        <w:t xml:space="preserve">И: </w:t>
      </w:r>
      <w:r>
        <w:rPr>
          <w:lang w:val="kk-KZ"/>
        </w:rPr>
        <w:t>Была своего рода коллективизация. Соседи одного дома, двора знали друг друга, доверяли, делились и горем и радостью, не было различий по нациям, все равны. А сейчас никто из соседей не общаются, не знакомы, не хотят вмешиваться у кого что происходит. При Союзе существовал Моральный кодекс «Человек человеку друг, товарищу брат». И разбоя было мало. Ночью спокойно не боясь ходили. Милиция была другом, ей доверяли и ждали помощи.</w:t>
      </w:r>
    </w:p>
    <w:p w:rsidR="00544C38" w:rsidRPr="005111DD" w:rsidRDefault="00544C38" w:rsidP="0047490C">
      <w:pPr>
        <w:jc w:val="both"/>
        <w:rPr>
          <w:lang w:val="kk-KZ"/>
        </w:rPr>
      </w:pPr>
      <w:r>
        <w:rPr>
          <w:b/>
          <w:lang w:val="kk-KZ"/>
        </w:rPr>
        <w:t xml:space="preserve">Р: </w:t>
      </w:r>
      <w:r>
        <w:rPr>
          <w:lang w:val="kk-KZ"/>
        </w:rPr>
        <w:t>Сейчас ее избегаем.</w:t>
      </w:r>
    </w:p>
    <w:p w:rsidR="00544C38" w:rsidRPr="005111DD" w:rsidRDefault="00544C38" w:rsidP="0047490C">
      <w:pPr>
        <w:jc w:val="both"/>
        <w:rPr>
          <w:lang w:val="kk-KZ"/>
        </w:rPr>
      </w:pPr>
      <w:r>
        <w:rPr>
          <w:b/>
          <w:lang w:val="kk-KZ"/>
        </w:rPr>
        <w:t xml:space="preserve">И: </w:t>
      </w:r>
      <w:r>
        <w:rPr>
          <w:lang w:val="kk-KZ"/>
        </w:rPr>
        <w:t xml:space="preserve">Да. К врачам относились как к Богу. Всех лечили, никто из-за них не умирал. Сегодня боишься идти к врачам, потому что не знаешь есть ли у него опыт, как он получил свой диплом. Конечно, не все такие, но основная масса такова, особенно в отдаленных населениях. Мало кто по искреннему пожеланию идет учиться на врача, учителя. Все хотят быть бизнесменами, богатыми. Есть те кто добился богатства своими собственными силами и потом, а есть и такие кто посредством обмана, кражи разбогател. Поэтому взгляды и характер людей нашего времени конечно формировали Коммунистическая партия и общество. Сейчас такого воспитания нет, никто этим не занимается. Раньше это происходило массово, через телевидение, издательства, в учреждениях. Твердилось что человек должен быть честным, чистым, справедливым. Около 200 млн народом управлял один центр, и в каждой республике по одному дочернему центру. Может быть они и имели свою личную выгоду. А все остальные от этого ничего не имели лишнего, все решалось ежедневно, «Кто не работает, тот не ест». Санатории, обучение бесплатно, в целом будущее было. Мы в какой то мере можно сказать не заметили как прошел коммунизм. Сейчас ничего этого нет, каждый сам за себя, верят только своим силам. Каждый своими опытом, знанием, уловками, как может зарабатывает на жизнь. </w:t>
      </w:r>
    </w:p>
    <w:p w:rsidR="00544C38" w:rsidRPr="001E25CD" w:rsidRDefault="00544C38" w:rsidP="0047490C">
      <w:pPr>
        <w:jc w:val="both"/>
        <w:rPr>
          <w:lang w:val="kk-KZ"/>
        </w:rPr>
      </w:pPr>
      <w:r>
        <w:rPr>
          <w:b/>
          <w:lang w:val="kk-KZ"/>
        </w:rPr>
        <w:t xml:space="preserve">Р: </w:t>
      </w:r>
      <w:r>
        <w:rPr>
          <w:lang w:val="kk-KZ"/>
        </w:rPr>
        <w:t>В те 80 – 90 гг произошла резкая перемена, умер Брежнев, за ним Андропов, Черненко, настали трудные времена. Вы тогда почуствовали в своей жизни эти изменения, трудности? Или ничего не изменилось, все текло по запланированному ходу?</w:t>
      </w:r>
    </w:p>
    <w:p w:rsidR="00544C38" w:rsidRPr="009779E5" w:rsidRDefault="00544C38" w:rsidP="0047490C">
      <w:pPr>
        <w:jc w:val="both"/>
        <w:rPr>
          <w:lang w:val="kk-KZ"/>
        </w:rPr>
      </w:pPr>
      <w:r>
        <w:rPr>
          <w:b/>
          <w:lang w:val="kk-KZ"/>
        </w:rPr>
        <w:t xml:space="preserve">И: </w:t>
      </w:r>
      <w:r>
        <w:rPr>
          <w:lang w:val="kk-KZ"/>
        </w:rPr>
        <w:t xml:space="preserve">Нет, конечно, мы сопереживали, ой, умер Черненко, ну, что ж, кто-то другой придет вместо него, и т.д. Это своя закулисная игра большого центра. С этого и начались – коррупция, зарабатывание левых денег. </w:t>
      </w:r>
      <w:r>
        <w:rPr>
          <w:b/>
          <w:lang w:val="kk-KZ"/>
        </w:rPr>
        <w:t xml:space="preserve"> </w:t>
      </w:r>
      <w:r>
        <w:rPr>
          <w:lang w:val="kk-KZ"/>
        </w:rPr>
        <w:t>Простой народ, простой коммунист этого не знает.</w:t>
      </w:r>
    </w:p>
    <w:p w:rsidR="00544C38" w:rsidRDefault="00544C38" w:rsidP="0047490C">
      <w:pPr>
        <w:jc w:val="both"/>
        <w:rPr>
          <w:lang w:val="kk-KZ"/>
        </w:rPr>
      </w:pPr>
      <w:r>
        <w:rPr>
          <w:b/>
          <w:lang w:val="kk-KZ"/>
        </w:rPr>
        <w:t xml:space="preserve">Р: </w:t>
      </w:r>
      <w:r>
        <w:rPr>
          <w:lang w:val="kk-KZ"/>
        </w:rPr>
        <w:t>На социальном уровне Вы ощутили эти изменения?</w:t>
      </w:r>
    </w:p>
    <w:p w:rsidR="00544C38" w:rsidRPr="00BC52E4" w:rsidRDefault="00544C38" w:rsidP="0047490C">
      <w:pPr>
        <w:jc w:val="both"/>
        <w:rPr>
          <w:lang w:val="kk-KZ"/>
        </w:rPr>
      </w:pPr>
      <w:r>
        <w:rPr>
          <w:b/>
          <w:lang w:val="kk-KZ"/>
        </w:rPr>
        <w:t xml:space="preserve">И: </w:t>
      </w:r>
      <w:r>
        <w:rPr>
          <w:lang w:val="kk-KZ"/>
        </w:rPr>
        <w:t>Сейчас уже не стоит это обсуждать. Были разные мысли, мнения, но факт в том что сейчас мы дошли до нынешнего состояния. Этого не изменить.</w:t>
      </w:r>
    </w:p>
    <w:p w:rsidR="00544C38" w:rsidRPr="009779E5" w:rsidRDefault="00544C38" w:rsidP="0047490C">
      <w:pPr>
        <w:jc w:val="both"/>
        <w:rPr>
          <w:lang w:val="kk-KZ"/>
        </w:rPr>
      </w:pPr>
      <w:r>
        <w:rPr>
          <w:b/>
          <w:lang w:val="kk-KZ"/>
        </w:rPr>
        <w:t xml:space="preserve">Р: </w:t>
      </w:r>
      <w:r>
        <w:rPr>
          <w:lang w:val="kk-KZ"/>
        </w:rPr>
        <w:t>А как Вы считаете, какие социальные группы больше пострадали от этих негативных изменений? Трудящиеся, рабочий класс, интелегенция, партийные работники – кто больше пережил трудностей?</w:t>
      </w:r>
    </w:p>
    <w:p w:rsidR="00544C38" w:rsidRPr="009779E5" w:rsidRDefault="00544C38" w:rsidP="0047490C">
      <w:pPr>
        <w:jc w:val="both"/>
        <w:rPr>
          <w:lang w:val="kk-KZ"/>
        </w:rPr>
      </w:pPr>
      <w:r>
        <w:rPr>
          <w:b/>
          <w:lang w:val="kk-KZ"/>
        </w:rPr>
        <w:t xml:space="preserve">И: </w:t>
      </w:r>
      <w:r>
        <w:rPr>
          <w:lang w:val="kk-KZ"/>
        </w:rPr>
        <w:t xml:space="preserve">В основном рабочие и интелегенция. А партийцы у них своя партийная номенклатура, сами себе начальники. А мы их подчиненые. Была пропущена информация об отношении нынешней интелегенции к народу и Правительству. Я всегда считал что существует некое особое отдельное общество миллиардеров. Начиная с 1978 – 1980 гг было создано много экологических организаций, которые предлагали принять альтернативные источники энергии, такие как солнечные батареи, водородные, предлагали отказаться от использования нефти и газа. При использовании водных генераторов воздух не загрязняется вредными отходами. Но это не приняли. Потому что нефтяные магнаты, которые лабируют всем этим не допустили этого, естественно они против. И это продолжается до сих пор. Не дают возможности развиваться другим отраслям, создают аварийную ситуацию и т.д. Т.е. кучка миллиардеров решает за все человечество. </w:t>
      </w:r>
    </w:p>
    <w:p w:rsidR="00544C38" w:rsidRPr="00B47163" w:rsidRDefault="00544C38" w:rsidP="0047490C">
      <w:pPr>
        <w:jc w:val="both"/>
        <w:rPr>
          <w:lang w:val="kk-KZ"/>
        </w:rPr>
      </w:pPr>
      <w:r>
        <w:rPr>
          <w:b/>
          <w:lang w:val="kk-KZ"/>
        </w:rPr>
        <w:t xml:space="preserve">Р: </w:t>
      </w:r>
      <w:r>
        <w:rPr>
          <w:lang w:val="kk-KZ"/>
        </w:rPr>
        <w:t>Еще такой вопрос – во время Союза тема религии всегда была закрыта, твердили об атеизме. Тогда народ имел такие понятия?</w:t>
      </w:r>
    </w:p>
    <w:p w:rsidR="00544C38" w:rsidRPr="00B47163" w:rsidRDefault="00544C38" w:rsidP="0047490C">
      <w:pPr>
        <w:jc w:val="both"/>
        <w:rPr>
          <w:lang w:val="kk-KZ"/>
        </w:rPr>
      </w:pPr>
      <w:r>
        <w:rPr>
          <w:b/>
          <w:lang w:val="kk-KZ"/>
        </w:rPr>
        <w:t xml:space="preserve">И: </w:t>
      </w:r>
      <w:r>
        <w:rPr>
          <w:lang w:val="kk-KZ"/>
        </w:rPr>
        <w:t xml:space="preserve">Конечно. Может и не 100%, но 80% знали и верили. Сколько бы не было атеистических разговоров. И до становления Союза религия была. Но скрывали. У казахов был Коран, у русских дома висели рисунки Богоматери и т.д. Потому что когда у человека горе, например, умирает тебе родной человек, его хоронят, проводят обряды, читают Коран. У человека в мозгу оседает мысль, что какая-то сила, Бог есть и только он тебе поможет. Это было всегда и будет. Только в будущем эта вера по-моему будет усиливаться. Потому что больше ничего не останется чему можно будет верить. Ни Правительству, нет и давней Коммунистической партии. Остались только мечети и Аллах. </w:t>
      </w:r>
    </w:p>
    <w:p w:rsidR="00544C38" w:rsidRPr="00B45858" w:rsidRDefault="00544C38" w:rsidP="0047490C">
      <w:pPr>
        <w:jc w:val="both"/>
        <w:rPr>
          <w:lang w:val="kk-KZ"/>
        </w:rPr>
      </w:pPr>
      <w:r>
        <w:rPr>
          <w:b/>
          <w:lang w:val="kk-KZ"/>
        </w:rPr>
        <w:t xml:space="preserve">Р: </w:t>
      </w:r>
      <w:r>
        <w:rPr>
          <w:lang w:val="kk-KZ"/>
        </w:rPr>
        <w:t>Ваши родители совершали намаз? Скрывали это?</w:t>
      </w:r>
    </w:p>
    <w:p w:rsidR="00544C38" w:rsidRPr="00B45858" w:rsidRDefault="00544C38" w:rsidP="0047490C">
      <w:pPr>
        <w:jc w:val="both"/>
        <w:rPr>
          <w:lang w:val="kk-KZ"/>
        </w:rPr>
      </w:pPr>
      <w:r>
        <w:rPr>
          <w:b/>
          <w:lang w:val="kk-KZ"/>
        </w:rPr>
        <w:t xml:space="preserve">И: </w:t>
      </w:r>
      <w:r>
        <w:rPr>
          <w:lang w:val="kk-KZ"/>
        </w:rPr>
        <w:t xml:space="preserve">Они начали читать намаз ближе к нынешнему времени. В то время нельзя было даже делать обрезание, забивать скот. И все равно в аулах это делалось. Наверное, Казахстан единственное государство, в котором народ не умеет говорить на родном языке, не придерживается традиционной своей религии. В других странах родной язык, традиции, религия на первом месте. У нас же другие языки в равном статусе с родным казахским языком. В других странах если ты не знаешь их языка то ты становишься никем, а у нас это ничего, вполне успешно работают и процветают. </w:t>
      </w:r>
    </w:p>
    <w:p w:rsidR="00544C38" w:rsidRPr="005670D4" w:rsidRDefault="00544C38" w:rsidP="0047490C">
      <w:pPr>
        <w:jc w:val="both"/>
        <w:rPr>
          <w:lang w:val="kk-KZ"/>
        </w:rPr>
      </w:pPr>
      <w:r>
        <w:rPr>
          <w:b/>
          <w:lang w:val="kk-KZ"/>
        </w:rPr>
        <w:t xml:space="preserve">Р: </w:t>
      </w:r>
      <w:r>
        <w:rPr>
          <w:lang w:val="kk-KZ"/>
        </w:rPr>
        <w:t>Во времена Союза люди считали, что придерживаются религии, а на самом деле это оказывается традиции, или наоборот. Т.е. эти два понятия смешивались, да?</w:t>
      </w:r>
    </w:p>
    <w:p w:rsidR="00544C38" w:rsidRDefault="00544C38" w:rsidP="0047490C">
      <w:pPr>
        <w:jc w:val="both"/>
        <w:rPr>
          <w:lang w:val="kk-KZ"/>
        </w:rPr>
      </w:pPr>
      <w:r>
        <w:rPr>
          <w:b/>
          <w:lang w:val="kk-KZ"/>
        </w:rPr>
        <w:t xml:space="preserve">И: </w:t>
      </w:r>
      <w:r>
        <w:rPr>
          <w:lang w:val="kk-KZ"/>
        </w:rPr>
        <w:t xml:space="preserve">Да. Поскольку не было конкретности, как в Иране допустим. И кажется что это и правильно. </w:t>
      </w:r>
    </w:p>
    <w:p w:rsidR="00544C38" w:rsidRPr="005670D4" w:rsidRDefault="00544C38" w:rsidP="0047490C">
      <w:pPr>
        <w:jc w:val="both"/>
        <w:rPr>
          <w:lang w:val="kk-KZ"/>
        </w:rPr>
      </w:pPr>
      <w:r>
        <w:rPr>
          <w:b/>
          <w:lang w:val="kk-KZ"/>
        </w:rPr>
        <w:t xml:space="preserve">Р: </w:t>
      </w:r>
      <w:r>
        <w:rPr>
          <w:lang w:val="kk-KZ"/>
        </w:rPr>
        <w:t>Что интересно, ведь например и Узбекистан был в составе Союза, но тем не менее там никто не разрушал их мечети, народ спокойно верил, у них функционировало Духовное управление. А казахи в этом плане будто сироты.</w:t>
      </w:r>
    </w:p>
    <w:p w:rsidR="00544C38" w:rsidRPr="003F3FC8" w:rsidRDefault="00544C38" w:rsidP="0047490C">
      <w:pPr>
        <w:jc w:val="both"/>
        <w:rPr>
          <w:lang w:val="kk-KZ"/>
        </w:rPr>
      </w:pPr>
      <w:r>
        <w:rPr>
          <w:b/>
          <w:lang w:val="kk-KZ"/>
        </w:rPr>
        <w:t xml:space="preserve">И: </w:t>
      </w:r>
      <w:r>
        <w:rPr>
          <w:lang w:val="kk-KZ"/>
        </w:rPr>
        <w:t xml:space="preserve">В одной из произведений Магжана Жумабаева есть такие строки «Есть один народ – казахи, проклятый Богом народ». Мы казахи первыми склонили головы и согнули колени перед русскими, старались стать русскими. Другие, например Туркменистан или Узбекистан не были такими, они изначально были против русских и до сих пор против. Потому что если имеешь друга русского, то и имей под рукой оружие, им доверять нельзя. Русские есть кафиры. Мы благодаря им получили образование, на их языке, но благодаря своим родителям мы не забыли своего родного языка. </w:t>
      </w:r>
    </w:p>
    <w:p w:rsidR="00544C38" w:rsidRPr="003F3FC8" w:rsidRDefault="00544C38" w:rsidP="0047490C">
      <w:pPr>
        <w:jc w:val="both"/>
        <w:rPr>
          <w:lang w:val="kk-KZ"/>
        </w:rPr>
      </w:pPr>
      <w:r>
        <w:rPr>
          <w:b/>
          <w:lang w:val="kk-KZ"/>
        </w:rPr>
        <w:t xml:space="preserve">Р: </w:t>
      </w:r>
      <w:r>
        <w:rPr>
          <w:lang w:val="kk-KZ"/>
        </w:rPr>
        <w:t>В газетах того времени много написано о религии и национализме, и всегда эти два разных понятия объединяют, почему?</w:t>
      </w:r>
    </w:p>
    <w:p w:rsidR="00544C38" w:rsidRPr="00917E20" w:rsidRDefault="00544C38" w:rsidP="0047490C">
      <w:pPr>
        <w:jc w:val="both"/>
        <w:rPr>
          <w:lang w:val="kk-KZ"/>
        </w:rPr>
      </w:pPr>
      <w:r>
        <w:rPr>
          <w:b/>
          <w:lang w:val="kk-KZ"/>
        </w:rPr>
        <w:t xml:space="preserve">И: </w:t>
      </w:r>
      <w:r>
        <w:rPr>
          <w:lang w:val="kk-KZ"/>
        </w:rPr>
        <w:t>Да, это разные отдельные понятия. Религия у всех может быть и разная, но все верят в одного Бога, у кого-то это Аллах, Будда и т.д. А национализм связан с родным языком, обычаями и традициями. Т.е. то, что тебя различает от других наций.</w:t>
      </w:r>
    </w:p>
    <w:p w:rsidR="00544C38" w:rsidRPr="00917E20" w:rsidRDefault="00544C38" w:rsidP="0047490C">
      <w:pPr>
        <w:jc w:val="both"/>
        <w:rPr>
          <w:lang w:val="kk-KZ"/>
        </w:rPr>
      </w:pPr>
      <w:r>
        <w:rPr>
          <w:b/>
          <w:lang w:val="kk-KZ"/>
        </w:rPr>
        <w:t xml:space="preserve">Р: </w:t>
      </w:r>
      <w:r>
        <w:rPr>
          <w:lang w:val="kk-KZ"/>
        </w:rPr>
        <w:t xml:space="preserve">В газетах пишут, что Ислам пробуждает в человеке националистические чувства. </w:t>
      </w:r>
    </w:p>
    <w:p w:rsidR="00544C38" w:rsidRPr="00917E20" w:rsidRDefault="00544C38" w:rsidP="0047490C">
      <w:pPr>
        <w:jc w:val="both"/>
        <w:rPr>
          <w:lang w:val="kk-KZ"/>
        </w:rPr>
      </w:pPr>
      <w:r>
        <w:rPr>
          <w:b/>
          <w:lang w:val="kk-KZ"/>
        </w:rPr>
        <w:t xml:space="preserve">И: </w:t>
      </w:r>
      <w:r>
        <w:rPr>
          <w:lang w:val="kk-KZ"/>
        </w:rPr>
        <w:t xml:space="preserve">Ты можешь и не быть националистом, но вера у тебя будет. Вера имеет другое значение. Ислам для всех мусульман в целом, а не только для казахов. По Шариату человека вера не испортит, к плохому не приведет. </w:t>
      </w:r>
    </w:p>
    <w:p w:rsidR="00544C38" w:rsidRDefault="00544C38" w:rsidP="0047490C">
      <w:pPr>
        <w:jc w:val="both"/>
        <w:rPr>
          <w:lang w:val="kk-KZ"/>
        </w:rPr>
      </w:pPr>
      <w:r>
        <w:rPr>
          <w:b/>
          <w:lang w:val="kk-KZ"/>
        </w:rPr>
        <w:t xml:space="preserve">Р: </w:t>
      </w:r>
      <w:r>
        <w:rPr>
          <w:lang w:val="kk-KZ"/>
        </w:rPr>
        <w:t>У мусульманского народа тогда были какие-то религиозные ценности?</w:t>
      </w:r>
    </w:p>
    <w:p w:rsidR="00544C38" w:rsidRDefault="00544C38" w:rsidP="0047490C">
      <w:pPr>
        <w:jc w:val="both"/>
        <w:rPr>
          <w:lang w:val="kk-KZ"/>
        </w:rPr>
      </w:pPr>
      <w:r>
        <w:rPr>
          <w:b/>
          <w:lang w:val="kk-KZ"/>
        </w:rPr>
        <w:t xml:space="preserve">И: </w:t>
      </w:r>
      <w:r>
        <w:rPr>
          <w:lang w:val="kk-KZ"/>
        </w:rPr>
        <w:t xml:space="preserve">Может и были, я тогда был молодой юный, коммунист. Часто спорил с отцом, что Бога нет. Может он и не как человек, а некая высшая сила. </w:t>
      </w:r>
    </w:p>
    <w:p w:rsidR="00544C38" w:rsidRPr="00917E20" w:rsidRDefault="00544C38" w:rsidP="0047490C">
      <w:pPr>
        <w:jc w:val="both"/>
        <w:rPr>
          <w:lang w:val="kk-KZ"/>
        </w:rPr>
      </w:pPr>
      <w:r>
        <w:rPr>
          <w:lang w:val="kk-KZ"/>
        </w:rPr>
        <w:t xml:space="preserve">Р: Спасибо, за беседу, за время. </w:t>
      </w:r>
    </w:p>
    <w:p w:rsidR="00544C38" w:rsidRPr="00ED18BE" w:rsidRDefault="00544C38" w:rsidP="0047490C">
      <w:pPr>
        <w:jc w:val="both"/>
      </w:pPr>
    </w:p>
    <w:sectPr w:rsidR="00544C38" w:rsidRPr="00ED18BE" w:rsidSect="009D53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90C"/>
    <w:rsid w:val="00002C38"/>
    <w:rsid w:val="00006AD5"/>
    <w:rsid w:val="00025359"/>
    <w:rsid w:val="000278F5"/>
    <w:rsid w:val="0004240D"/>
    <w:rsid w:val="00050F57"/>
    <w:rsid w:val="00054E65"/>
    <w:rsid w:val="00080E64"/>
    <w:rsid w:val="00091B12"/>
    <w:rsid w:val="000A2AE3"/>
    <w:rsid w:val="000B67ED"/>
    <w:rsid w:val="000D0031"/>
    <w:rsid w:val="000D0167"/>
    <w:rsid w:val="000E49C2"/>
    <w:rsid w:val="000E6E91"/>
    <w:rsid w:val="000E79FE"/>
    <w:rsid w:val="000F597C"/>
    <w:rsid w:val="00130310"/>
    <w:rsid w:val="001501FF"/>
    <w:rsid w:val="00157297"/>
    <w:rsid w:val="00157574"/>
    <w:rsid w:val="00165F30"/>
    <w:rsid w:val="001674B5"/>
    <w:rsid w:val="001715F1"/>
    <w:rsid w:val="00172E66"/>
    <w:rsid w:val="00176954"/>
    <w:rsid w:val="0018324E"/>
    <w:rsid w:val="0019201E"/>
    <w:rsid w:val="00196104"/>
    <w:rsid w:val="001970F6"/>
    <w:rsid w:val="001A03A6"/>
    <w:rsid w:val="001A231C"/>
    <w:rsid w:val="001A7FAC"/>
    <w:rsid w:val="001B1A31"/>
    <w:rsid w:val="001D53E1"/>
    <w:rsid w:val="001E191F"/>
    <w:rsid w:val="001E25CD"/>
    <w:rsid w:val="001E63AF"/>
    <w:rsid w:val="001E6F87"/>
    <w:rsid w:val="0021092C"/>
    <w:rsid w:val="00226D3E"/>
    <w:rsid w:val="002275A3"/>
    <w:rsid w:val="00232688"/>
    <w:rsid w:val="002538A1"/>
    <w:rsid w:val="0026012F"/>
    <w:rsid w:val="00264DA4"/>
    <w:rsid w:val="00266F79"/>
    <w:rsid w:val="00267927"/>
    <w:rsid w:val="00272756"/>
    <w:rsid w:val="002825C7"/>
    <w:rsid w:val="00282D22"/>
    <w:rsid w:val="00286435"/>
    <w:rsid w:val="0029458C"/>
    <w:rsid w:val="00295CA2"/>
    <w:rsid w:val="00297B9C"/>
    <w:rsid w:val="002A73AF"/>
    <w:rsid w:val="002B0F52"/>
    <w:rsid w:val="002B1A34"/>
    <w:rsid w:val="002D50B6"/>
    <w:rsid w:val="002D7E88"/>
    <w:rsid w:val="002E280F"/>
    <w:rsid w:val="002E37D8"/>
    <w:rsid w:val="002F3D00"/>
    <w:rsid w:val="00315DE5"/>
    <w:rsid w:val="003213AE"/>
    <w:rsid w:val="00332FD4"/>
    <w:rsid w:val="00336F7A"/>
    <w:rsid w:val="003432E8"/>
    <w:rsid w:val="00350FCE"/>
    <w:rsid w:val="00351170"/>
    <w:rsid w:val="003608F8"/>
    <w:rsid w:val="003671D0"/>
    <w:rsid w:val="003777C3"/>
    <w:rsid w:val="00391BA4"/>
    <w:rsid w:val="00394991"/>
    <w:rsid w:val="00396293"/>
    <w:rsid w:val="003962CB"/>
    <w:rsid w:val="003A6743"/>
    <w:rsid w:val="003C2512"/>
    <w:rsid w:val="003C252A"/>
    <w:rsid w:val="003C3646"/>
    <w:rsid w:val="003D3AD1"/>
    <w:rsid w:val="003E0FE2"/>
    <w:rsid w:val="003F3FC8"/>
    <w:rsid w:val="00404FE3"/>
    <w:rsid w:val="0040501E"/>
    <w:rsid w:val="00411233"/>
    <w:rsid w:val="0041780B"/>
    <w:rsid w:val="00417A30"/>
    <w:rsid w:val="00435BFE"/>
    <w:rsid w:val="00436DB9"/>
    <w:rsid w:val="00443ECD"/>
    <w:rsid w:val="00444D1F"/>
    <w:rsid w:val="00447297"/>
    <w:rsid w:val="00451931"/>
    <w:rsid w:val="0045439D"/>
    <w:rsid w:val="00457323"/>
    <w:rsid w:val="004613B9"/>
    <w:rsid w:val="00467E24"/>
    <w:rsid w:val="0047490C"/>
    <w:rsid w:val="00482C2E"/>
    <w:rsid w:val="00490812"/>
    <w:rsid w:val="00492B54"/>
    <w:rsid w:val="00494FBF"/>
    <w:rsid w:val="004A373D"/>
    <w:rsid w:val="004A7744"/>
    <w:rsid w:val="004B178C"/>
    <w:rsid w:val="004B3752"/>
    <w:rsid w:val="004C1481"/>
    <w:rsid w:val="004D0ADA"/>
    <w:rsid w:val="004E75F2"/>
    <w:rsid w:val="005064DA"/>
    <w:rsid w:val="005111DD"/>
    <w:rsid w:val="00537354"/>
    <w:rsid w:val="005409F2"/>
    <w:rsid w:val="00544C38"/>
    <w:rsid w:val="005552BD"/>
    <w:rsid w:val="00556523"/>
    <w:rsid w:val="005657FB"/>
    <w:rsid w:val="005670D4"/>
    <w:rsid w:val="00570949"/>
    <w:rsid w:val="0057192B"/>
    <w:rsid w:val="005A230A"/>
    <w:rsid w:val="005A7A8D"/>
    <w:rsid w:val="005B64AC"/>
    <w:rsid w:val="005D1AEB"/>
    <w:rsid w:val="005D774B"/>
    <w:rsid w:val="005E181D"/>
    <w:rsid w:val="005E5300"/>
    <w:rsid w:val="005F1646"/>
    <w:rsid w:val="005F243E"/>
    <w:rsid w:val="005F4614"/>
    <w:rsid w:val="00614A6B"/>
    <w:rsid w:val="00627204"/>
    <w:rsid w:val="006311AA"/>
    <w:rsid w:val="006340F3"/>
    <w:rsid w:val="0063495C"/>
    <w:rsid w:val="00642D52"/>
    <w:rsid w:val="00644CBB"/>
    <w:rsid w:val="006512D9"/>
    <w:rsid w:val="00661D91"/>
    <w:rsid w:val="00662B3E"/>
    <w:rsid w:val="00667880"/>
    <w:rsid w:val="00672D44"/>
    <w:rsid w:val="00672EE7"/>
    <w:rsid w:val="00674A8C"/>
    <w:rsid w:val="00680263"/>
    <w:rsid w:val="00680956"/>
    <w:rsid w:val="00690082"/>
    <w:rsid w:val="006A7D94"/>
    <w:rsid w:val="006B0864"/>
    <w:rsid w:val="006B3F38"/>
    <w:rsid w:val="006B7183"/>
    <w:rsid w:val="006C2804"/>
    <w:rsid w:val="006C6C14"/>
    <w:rsid w:val="006D060A"/>
    <w:rsid w:val="006D436B"/>
    <w:rsid w:val="006D6798"/>
    <w:rsid w:val="006E31C6"/>
    <w:rsid w:val="006F1E32"/>
    <w:rsid w:val="00700170"/>
    <w:rsid w:val="00710AFE"/>
    <w:rsid w:val="007147BE"/>
    <w:rsid w:val="00717BE4"/>
    <w:rsid w:val="00722040"/>
    <w:rsid w:val="00722BB3"/>
    <w:rsid w:val="00722BDB"/>
    <w:rsid w:val="007244BB"/>
    <w:rsid w:val="00734916"/>
    <w:rsid w:val="00744D3B"/>
    <w:rsid w:val="00745E60"/>
    <w:rsid w:val="00750141"/>
    <w:rsid w:val="0075072C"/>
    <w:rsid w:val="0076040C"/>
    <w:rsid w:val="00766D97"/>
    <w:rsid w:val="007722C7"/>
    <w:rsid w:val="00784851"/>
    <w:rsid w:val="0079059E"/>
    <w:rsid w:val="00793022"/>
    <w:rsid w:val="007A55AE"/>
    <w:rsid w:val="007B375B"/>
    <w:rsid w:val="007C41F9"/>
    <w:rsid w:val="007C46F4"/>
    <w:rsid w:val="007D5396"/>
    <w:rsid w:val="007F10DB"/>
    <w:rsid w:val="00807CD1"/>
    <w:rsid w:val="00826A9F"/>
    <w:rsid w:val="0082778B"/>
    <w:rsid w:val="008466D5"/>
    <w:rsid w:val="00856819"/>
    <w:rsid w:val="00861E69"/>
    <w:rsid w:val="008A2760"/>
    <w:rsid w:val="008B33C2"/>
    <w:rsid w:val="008B51A6"/>
    <w:rsid w:val="008F1C92"/>
    <w:rsid w:val="008F2E5C"/>
    <w:rsid w:val="00917E20"/>
    <w:rsid w:val="0092510E"/>
    <w:rsid w:val="00933023"/>
    <w:rsid w:val="00937621"/>
    <w:rsid w:val="00942E51"/>
    <w:rsid w:val="0095679E"/>
    <w:rsid w:val="00963187"/>
    <w:rsid w:val="0096348E"/>
    <w:rsid w:val="009639E9"/>
    <w:rsid w:val="0096616B"/>
    <w:rsid w:val="00972A35"/>
    <w:rsid w:val="009779E5"/>
    <w:rsid w:val="00981A6B"/>
    <w:rsid w:val="00984573"/>
    <w:rsid w:val="009909A0"/>
    <w:rsid w:val="009974AA"/>
    <w:rsid w:val="009B125B"/>
    <w:rsid w:val="009B4F56"/>
    <w:rsid w:val="009C5DCB"/>
    <w:rsid w:val="009D1945"/>
    <w:rsid w:val="009D5390"/>
    <w:rsid w:val="009E12F1"/>
    <w:rsid w:val="009E6423"/>
    <w:rsid w:val="009E6431"/>
    <w:rsid w:val="009F28BF"/>
    <w:rsid w:val="009F4BB6"/>
    <w:rsid w:val="00A23388"/>
    <w:rsid w:val="00A30068"/>
    <w:rsid w:val="00A31505"/>
    <w:rsid w:val="00A334CB"/>
    <w:rsid w:val="00A36B5E"/>
    <w:rsid w:val="00A51C69"/>
    <w:rsid w:val="00A67464"/>
    <w:rsid w:val="00A72C34"/>
    <w:rsid w:val="00A75115"/>
    <w:rsid w:val="00A80761"/>
    <w:rsid w:val="00A83B57"/>
    <w:rsid w:val="00A84373"/>
    <w:rsid w:val="00AA2D60"/>
    <w:rsid w:val="00AA3661"/>
    <w:rsid w:val="00AC2DE5"/>
    <w:rsid w:val="00AE679B"/>
    <w:rsid w:val="00AF0266"/>
    <w:rsid w:val="00AF070B"/>
    <w:rsid w:val="00AF0C5C"/>
    <w:rsid w:val="00AF55CC"/>
    <w:rsid w:val="00AF641E"/>
    <w:rsid w:val="00AF7B27"/>
    <w:rsid w:val="00B02CEE"/>
    <w:rsid w:val="00B176E4"/>
    <w:rsid w:val="00B272A8"/>
    <w:rsid w:val="00B367E7"/>
    <w:rsid w:val="00B45858"/>
    <w:rsid w:val="00B47163"/>
    <w:rsid w:val="00B54B9C"/>
    <w:rsid w:val="00B61391"/>
    <w:rsid w:val="00B77926"/>
    <w:rsid w:val="00B91BCF"/>
    <w:rsid w:val="00B93495"/>
    <w:rsid w:val="00BA43B8"/>
    <w:rsid w:val="00BB3E4D"/>
    <w:rsid w:val="00BB6DDA"/>
    <w:rsid w:val="00BC4FAB"/>
    <w:rsid w:val="00BC52E4"/>
    <w:rsid w:val="00BD5413"/>
    <w:rsid w:val="00BF0B71"/>
    <w:rsid w:val="00BF6BC9"/>
    <w:rsid w:val="00C002B1"/>
    <w:rsid w:val="00C127CA"/>
    <w:rsid w:val="00C208CB"/>
    <w:rsid w:val="00C301C0"/>
    <w:rsid w:val="00C35539"/>
    <w:rsid w:val="00C408B0"/>
    <w:rsid w:val="00C4622C"/>
    <w:rsid w:val="00C46D59"/>
    <w:rsid w:val="00C61370"/>
    <w:rsid w:val="00C7511A"/>
    <w:rsid w:val="00C7667F"/>
    <w:rsid w:val="00C77DFF"/>
    <w:rsid w:val="00CA1D27"/>
    <w:rsid w:val="00CD68BA"/>
    <w:rsid w:val="00CF5843"/>
    <w:rsid w:val="00CF6D28"/>
    <w:rsid w:val="00D03C5C"/>
    <w:rsid w:val="00D04408"/>
    <w:rsid w:val="00D064A8"/>
    <w:rsid w:val="00D06A92"/>
    <w:rsid w:val="00D17FBC"/>
    <w:rsid w:val="00D40643"/>
    <w:rsid w:val="00D4641D"/>
    <w:rsid w:val="00D51E05"/>
    <w:rsid w:val="00D54A79"/>
    <w:rsid w:val="00D64220"/>
    <w:rsid w:val="00D64F30"/>
    <w:rsid w:val="00D86E3A"/>
    <w:rsid w:val="00D95D72"/>
    <w:rsid w:val="00DA7DBF"/>
    <w:rsid w:val="00DB7527"/>
    <w:rsid w:val="00DE6A98"/>
    <w:rsid w:val="00DF0679"/>
    <w:rsid w:val="00DF52DA"/>
    <w:rsid w:val="00DF61D1"/>
    <w:rsid w:val="00E020B5"/>
    <w:rsid w:val="00E050B0"/>
    <w:rsid w:val="00E21DC0"/>
    <w:rsid w:val="00E231C4"/>
    <w:rsid w:val="00E34A46"/>
    <w:rsid w:val="00E40E24"/>
    <w:rsid w:val="00E501FC"/>
    <w:rsid w:val="00E50CF5"/>
    <w:rsid w:val="00E5176A"/>
    <w:rsid w:val="00E71A14"/>
    <w:rsid w:val="00E71D04"/>
    <w:rsid w:val="00E820DB"/>
    <w:rsid w:val="00E87A3E"/>
    <w:rsid w:val="00E9498E"/>
    <w:rsid w:val="00EB60C8"/>
    <w:rsid w:val="00EB7919"/>
    <w:rsid w:val="00EC7524"/>
    <w:rsid w:val="00ED18BE"/>
    <w:rsid w:val="00ED3C0F"/>
    <w:rsid w:val="00ED7875"/>
    <w:rsid w:val="00ED7A96"/>
    <w:rsid w:val="00EE0ED2"/>
    <w:rsid w:val="00EE1F22"/>
    <w:rsid w:val="00EE3A67"/>
    <w:rsid w:val="00EF08A4"/>
    <w:rsid w:val="00F01DC7"/>
    <w:rsid w:val="00F05224"/>
    <w:rsid w:val="00F16D4B"/>
    <w:rsid w:val="00F27703"/>
    <w:rsid w:val="00F50A31"/>
    <w:rsid w:val="00F61876"/>
    <w:rsid w:val="00F6385F"/>
    <w:rsid w:val="00F6392A"/>
    <w:rsid w:val="00F63D6A"/>
    <w:rsid w:val="00F716E8"/>
    <w:rsid w:val="00F73F4E"/>
    <w:rsid w:val="00F77EC1"/>
    <w:rsid w:val="00F8051A"/>
    <w:rsid w:val="00F81CF0"/>
    <w:rsid w:val="00F8207A"/>
    <w:rsid w:val="00F821ED"/>
    <w:rsid w:val="00F83B2A"/>
    <w:rsid w:val="00F903C6"/>
    <w:rsid w:val="00F9441E"/>
    <w:rsid w:val="00FA42F4"/>
    <w:rsid w:val="00FA6201"/>
    <w:rsid w:val="00FB6E11"/>
    <w:rsid w:val="00FD4928"/>
    <w:rsid w:val="00FE140A"/>
    <w:rsid w:val="00FF125F"/>
    <w:rsid w:val="00FF1BB4"/>
    <w:rsid w:val="00FF6A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0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7490C"/>
    <w:pPr>
      <w:jc w:val="center"/>
    </w:pPr>
    <w:rPr>
      <w:b/>
      <w:bCs/>
    </w:rPr>
  </w:style>
  <w:style w:type="character" w:customStyle="1" w:styleId="TitleChar">
    <w:name w:val="Title Char"/>
    <w:basedOn w:val="DefaultParagraphFont"/>
    <w:link w:val="Title"/>
    <w:uiPriority w:val="99"/>
    <w:locked/>
    <w:rsid w:val="0047490C"/>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362</TotalTime>
  <Pages>5</Pages>
  <Words>2535</Words>
  <Characters>14451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Жаннур</dc:creator>
  <cp:keywords/>
  <dc:description/>
  <cp:lastModifiedBy>Salta</cp:lastModifiedBy>
  <cp:revision>10</cp:revision>
  <dcterms:created xsi:type="dcterms:W3CDTF">2012-08-06T03:09:00Z</dcterms:created>
  <dcterms:modified xsi:type="dcterms:W3CDTF">2012-09-26T20:59:00Z</dcterms:modified>
</cp:coreProperties>
</file>